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56215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295096D9" w14:textId="1B7304CC" w:rsidR="00293DF2" w:rsidRPr="00C94856" w:rsidRDefault="00B63624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53C9F124" wp14:editId="7C27BC62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B7C6CC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0C5229EC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471F03D9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0BE36FC1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2F430360" w14:textId="77777777" w:rsidR="00790505" w:rsidRPr="00E13E61" w:rsidRDefault="00EC223B" w:rsidP="009D12BD">
      <w:pPr>
        <w:pStyle w:val="a4"/>
        <w:spacing w:line="312" w:lineRule="auto"/>
        <w:jc w:val="both"/>
        <w:rPr>
          <w:lang w:val="en-US"/>
        </w:rPr>
      </w:pPr>
      <w:r>
        <w:t>20</w:t>
      </w:r>
      <w:r w:rsidR="00801443" w:rsidRPr="003065F4">
        <w:t xml:space="preserve"> </w:t>
      </w:r>
      <w:r>
        <w:t>октября</w:t>
      </w:r>
      <w:r w:rsidR="00AC2B1A" w:rsidRPr="003065F4">
        <w:t xml:space="preserve"> </w:t>
      </w:r>
      <w:r w:rsidR="00F17AD2" w:rsidRPr="003065F4">
        <w:t>20</w:t>
      </w:r>
      <w:r w:rsidR="004940E0" w:rsidRPr="003065F4">
        <w:t>20</w:t>
      </w:r>
      <w:r w:rsidR="006647A3" w:rsidRPr="003065F4">
        <w:t xml:space="preserve"> г</w:t>
      </w:r>
      <w:r w:rsidR="00F17AD2" w:rsidRPr="003065F4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E13E61">
        <w:rPr>
          <w:lang w:val="en-US"/>
        </w:rPr>
        <w:t>10</w:t>
      </w:r>
    </w:p>
    <w:p w14:paraId="38E53F8F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4DC427F1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793D1DF7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C964B3">
        <w:rPr>
          <w:b/>
          <w:sz w:val="28"/>
          <w:szCs w:val="28"/>
        </w:rPr>
        <w:t xml:space="preserve">20 </w:t>
      </w:r>
      <w:r w:rsidR="009B1E10">
        <w:rPr>
          <w:b/>
          <w:sz w:val="28"/>
          <w:szCs w:val="28"/>
        </w:rPr>
        <w:t>году</w:t>
      </w:r>
    </w:p>
    <w:p w14:paraId="38B38FA2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5B99F9EA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EC223B">
        <w:rPr>
          <w:szCs w:val="28"/>
        </w:rPr>
        <w:t>и.о.</w:t>
      </w:r>
      <w:r w:rsidR="00007627" w:rsidRPr="00176AC2">
        <w:t xml:space="preserve">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3D156B76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65893244" w14:textId="77777777">
        <w:tc>
          <w:tcPr>
            <w:tcW w:w="7113" w:type="dxa"/>
            <w:gridSpan w:val="2"/>
            <w:shd w:val="clear" w:color="auto" w:fill="auto"/>
          </w:tcPr>
          <w:p w14:paraId="79C86575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17E9204F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1542B44A" w14:textId="77777777" w:rsidTr="00700B3D">
        <w:tc>
          <w:tcPr>
            <w:tcW w:w="6663" w:type="dxa"/>
            <w:shd w:val="clear" w:color="auto" w:fill="auto"/>
          </w:tcPr>
          <w:p w14:paraId="5B5A440D" w14:textId="77777777" w:rsidR="00E97504" w:rsidRPr="00E97504" w:rsidRDefault="00E13E61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30F18F66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E170C61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68BA34E3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3B0B4690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3A9EC752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85179CA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473CDD65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4A8BE811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7452BAD3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4D62B03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0ADA786C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0506343A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A0E41F3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004FFE9" w14:textId="77777777" w:rsidR="00B13FB4" w:rsidRPr="005A25FC" w:rsidRDefault="004940E0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07102088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7A4A7490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566B466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02358BD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53E504A4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0BCBB08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35FC92B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CB5575A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29DAC61F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3EFE59E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7548904C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BD4B2C2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48EF60AA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225C2596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441ABE70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108AB73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4A62FA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067FAB9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AE73624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4315054E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18794F7D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00EB3333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5B49FB">
        <w:t>Проведение анализа использования имущества МУП и МУ</w:t>
      </w:r>
      <w:r w:rsidR="00573605">
        <w:t xml:space="preserve"> </w:t>
      </w:r>
      <w:r w:rsidR="005505C5">
        <w:t>городского округа г.Бор</w:t>
      </w:r>
      <w:r w:rsidR="00B93E1E">
        <w:t>, внесение изменений в нормативные правовые акты, регулирующих оказание имущественной поддержки, в соответствие с изменениями, установленными Федеральным законом от 08.06.2020 № 169-ФЗ</w:t>
      </w:r>
      <w:r w:rsidR="00423A4D">
        <w:t>.</w:t>
      </w:r>
    </w:p>
    <w:p w14:paraId="5A17D543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5F5D4BD9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 w:rsidR="005505C5">
        <w:t xml:space="preserve">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</w:t>
      </w:r>
      <w:r>
        <w:t>переч</w:t>
      </w:r>
      <w:r w:rsidR="005505C5">
        <w:t>ень</w:t>
      </w:r>
      <w:r>
        <w:t xml:space="preserve">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5505C5">
        <w:t xml:space="preserve"> (далее - Перечень).</w:t>
      </w:r>
    </w:p>
    <w:p w14:paraId="1933A757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6DA77079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>Докладчик:</w:t>
      </w:r>
      <w:r w:rsidRPr="00FF5605">
        <w:t xml:space="preserve"> </w:t>
      </w:r>
      <w:r w:rsidR="00E13E61">
        <w:t>И.о.</w:t>
      </w:r>
      <w:r w:rsidR="00573605" w:rsidRPr="00573605">
        <w:t xml:space="preserve"> главы администрации городского округа г.Бор -</w:t>
      </w:r>
      <w:r w:rsidR="00573605">
        <w:t xml:space="preserve"> Боровский Алексей Викторович</w:t>
      </w:r>
      <w:r w:rsidR="00425614">
        <w:t>.</w:t>
      </w:r>
    </w:p>
    <w:p w14:paraId="4B92B0D1" w14:textId="77777777" w:rsidR="00423A4D" w:rsidRDefault="00D13C18" w:rsidP="00423A4D">
      <w:pPr>
        <w:pStyle w:val="a4"/>
        <w:spacing w:line="336" w:lineRule="auto"/>
        <w:jc w:val="both"/>
      </w:pPr>
      <w:r>
        <w:tab/>
      </w:r>
    </w:p>
    <w:p w14:paraId="55961A44" w14:textId="77777777" w:rsidR="00423A4D" w:rsidRDefault="00423A4D" w:rsidP="00423A4D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>
        <w:t>необходимости приведения нормативных правовых актов, регулирующих оказание имущественной поддержки, в соответствие с изменениями, установленными Федеральным законом от 08.06.2020 № 169-ФЗ «О внесении изменений в Федеральный закон «О развитии малого и среднего предпринимательства в Российской Федерации» и статьи 1 и 2 Федерального закона «О внесении изменений в Федеральный закон «О развитии малого и среднего предпринимательства в Российской Федерации»» в целях формирования единого реестра субъектов малого и среднего предпринимательства - получателей поддержки»</w:t>
      </w:r>
      <w:r w:rsidR="002F2DBB">
        <w:t>.</w:t>
      </w:r>
    </w:p>
    <w:p w14:paraId="7A7A8275" w14:textId="77777777" w:rsidR="00423A4D" w:rsidRPr="007911BE" w:rsidRDefault="00423A4D" w:rsidP="00423A4D">
      <w:pPr>
        <w:pStyle w:val="a4"/>
        <w:spacing w:line="336" w:lineRule="auto"/>
        <w:jc w:val="both"/>
      </w:pPr>
    </w:p>
    <w:p w14:paraId="48EBC7F3" w14:textId="77777777" w:rsidR="00423A4D" w:rsidRDefault="00423A4D" w:rsidP="00423A4D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>Докладчик:</w:t>
      </w:r>
      <w:r w:rsidRPr="00FF5605">
        <w:t xml:space="preserve"> </w:t>
      </w:r>
      <w:r>
        <w:t>Главный специалист отдела экономики</w:t>
      </w:r>
      <w:r w:rsidRPr="00573605">
        <w:t xml:space="preserve"> администрации городского округа г.Бор -</w:t>
      </w:r>
      <w:r>
        <w:t xml:space="preserve"> Князев Евгений Владимирович.</w:t>
      </w:r>
    </w:p>
    <w:p w14:paraId="1862A273" w14:textId="77777777" w:rsidR="00D940A9" w:rsidRDefault="00D940A9" w:rsidP="007C2DA7">
      <w:pPr>
        <w:pStyle w:val="a4"/>
        <w:spacing w:line="336" w:lineRule="auto"/>
        <w:jc w:val="both"/>
      </w:pPr>
    </w:p>
    <w:p w14:paraId="1AFEE235" w14:textId="77777777" w:rsidR="00D940A9" w:rsidRDefault="00D940A9" w:rsidP="007C2DA7">
      <w:pPr>
        <w:pStyle w:val="a4"/>
        <w:spacing w:line="336" w:lineRule="auto"/>
        <w:jc w:val="both"/>
      </w:pPr>
    </w:p>
    <w:p w14:paraId="3F38C938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008C4B81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21394565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</w:t>
      </w:r>
      <w:r w:rsidR="002F2DBB">
        <w:t>ов</w:t>
      </w:r>
      <w:r w:rsidR="00646810">
        <w:t>;</w:t>
      </w:r>
    </w:p>
    <w:p w14:paraId="2D27E9A4" w14:textId="77777777" w:rsidR="00B93E1E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>А.Н. Щенникову</w:t>
      </w:r>
      <w:r w:rsidR="00B93E1E">
        <w:t>:</w:t>
      </w:r>
    </w:p>
    <w:p w14:paraId="6F3B1586" w14:textId="77777777" w:rsidR="00B93E1E" w:rsidRDefault="00B93E1E" w:rsidP="007C2DA7">
      <w:pPr>
        <w:pStyle w:val="a4"/>
        <w:spacing w:line="336" w:lineRule="auto"/>
        <w:jc w:val="both"/>
      </w:pPr>
      <w:r>
        <w:tab/>
        <w:t>-</w:t>
      </w:r>
      <w:r w:rsidR="00646810">
        <w:t xml:space="preserve"> </w:t>
      </w:r>
      <w:r w:rsidR="007D4A21" w:rsidRPr="007D4A21">
        <w:t>в</w:t>
      </w:r>
      <w:r w:rsidR="00CC221D" w:rsidRPr="00CC221D">
        <w:t xml:space="preserve"> </w:t>
      </w:r>
      <w:r w:rsidR="00CC221D">
        <w:t>целях пополнения Перечня рассмотреть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E514EF">
        <w:t xml:space="preserve"> - срок не позднее 30.11.2020</w:t>
      </w:r>
      <w:r>
        <w:t>;</w:t>
      </w:r>
    </w:p>
    <w:p w14:paraId="48B5AF2D" w14:textId="77777777" w:rsidR="00425614" w:rsidRDefault="00B93E1E" w:rsidP="007C2DA7">
      <w:pPr>
        <w:pStyle w:val="a4"/>
        <w:spacing w:line="336" w:lineRule="auto"/>
        <w:jc w:val="both"/>
      </w:pPr>
      <w:r>
        <w:tab/>
        <w:t>- внести необходимые изменения в нормативные правовые акты, регулирующих оказание имущественной поддержки</w:t>
      </w:r>
      <w:r w:rsidR="00E514EF">
        <w:t xml:space="preserve"> - срок не позднее 31.</w:t>
      </w:r>
      <w:r w:rsidR="006531FE">
        <w:t>0</w:t>
      </w:r>
      <w:r w:rsidR="00E514EF">
        <w:t>3.2021</w:t>
      </w:r>
      <w:r w:rsidR="007D4A21">
        <w:t>.</w:t>
      </w:r>
    </w:p>
    <w:p w14:paraId="7D0E2C62" w14:textId="77777777" w:rsidR="00B93E1E" w:rsidRDefault="004940E0" w:rsidP="007C2DA7">
      <w:pPr>
        <w:pStyle w:val="a4"/>
        <w:spacing w:line="336" w:lineRule="auto"/>
        <w:jc w:val="both"/>
      </w:pPr>
      <w:r>
        <w:tab/>
      </w:r>
    </w:p>
    <w:p w14:paraId="23C9A00B" w14:textId="77777777" w:rsidR="007D4A21" w:rsidRDefault="00B93E1E" w:rsidP="007C2DA7">
      <w:pPr>
        <w:pStyle w:val="a4"/>
        <w:spacing w:line="336" w:lineRule="auto"/>
        <w:jc w:val="both"/>
      </w:pPr>
      <w:r>
        <w:tab/>
      </w:r>
    </w:p>
    <w:p w14:paraId="090D83F7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668C5685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30E02A92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22CDFF5A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32D2" w14:textId="77777777" w:rsidR="00BB53DF" w:rsidRDefault="00BB53DF">
      <w:r>
        <w:separator/>
      </w:r>
    </w:p>
  </w:endnote>
  <w:endnote w:type="continuationSeparator" w:id="0">
    <w:p w14:paraId="67A05347" w14:textId="77777777" w:rsidR="00BB53DF" w:rsidRDefault="00BB5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AA0C4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9065B37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9456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31FE">
      <w:rPr>
        <w:rStyle w:val="a7"/>
        <w:noProof/>
      </w:rPr>
      <w:t>3</w:t>
    </w:r>
    <w:r>
      <w:rPr>
        <w:rStyle w:val="a7"/>
      </w:rPr>
      <w:fldChar w:fldCharType="end"/>
    </w:r>
  </w:p>
  <w:p w14:paraId="3093A6B2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8FD54" w14:textId="77777777" w:rsidR="00BB53DF" w:rsidRDefault="00BB53DF">
      <w:r>
        <w:separator/>
      </w:r>
    </w:p>
  </w:footnote>
  <w:footnote w:type="continuationSeparator" w:id="0">
    <w:p w14:paraId="659BB509" w14:textId="77777777" w:rsidR="00BB53DF" w:rsidRDefault="00BB5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592A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5CE584E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52D0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3647422">
    <w:abstractNumId w:val="18"/>
  </w:num>
  <w:num w:numId="2" w16cid:durableId="2108886792">
    <w:abstractNumId w:val="3"/>
  </w:num>
  <w:num w:numId="3" w16cid:durableId="1789205814">
    <w:abstractNumId w:val="2"/>
  </w:num>
  <w:num w:numId="4" w16cid:durableId="1246645634">
    <w:abstractNumId w:val="7"/>
  </w:num>
  <w:num w:numId="5" w16cid:durableId="1133527269">
    <w:abstractNumId w:val="14"/>
  </w:num>
  <w:num w:numId="6" w16cid:durableId="1245603632">
    <w:abstractNumId w:val="1"/>
  </w:num>
  <w:num w:numId="7" w16cid:durableId="1926106537">
    <w:abstractNumId w:val="8"/>
  </w:num>
  <w:num w:numId="8" w16cid:durableId="819152720">
    <w:abstractNumId w:val="10"/>
  </w:num>
  <w:num w:numId="9" w16cid:durableId="2091346163">
    <w:abstractNumId w:val="5"/>
  </w:num>
  <w:num w:numId="10" w16cid:durableId="205679096">
    <w:abstractNumId w:val="17"/>
  </w:num>
  <w:num w:numId="11" w16cid:durableId="377315424">
    <w:abstractNumId w:val="9"/>
  </w:num>
  <w:num w:numId="12" w16cid:durableId="282925332">
    <w:abstractNumId w:val="12"/>
  </w:num>
  <w:num w:numId="13" w16cid:durableId="1067729223">
    <w:abstractNumId w:val="13"/>
  </w:num>
  <w:num w:numId="14" w16cid:durableId="2045787798">
    <w:abstractNumId w:val="4"/>
  </w:num>
  <w:num w:numId="15" w16cid:durableId="1140878687">
    <w:abstractNumId w:val="11"/>
  </w:num>
  <w:num w:numId="16" w16cid:durableId="780416697">
    <w:abstractNumId w:val="15"/>
  </w:num>
  <w:num w:numId="17" w16cid:durableId="567616521">
    <w:abstractNumId w:val="0"/>
  </w:num>
  <w:num w:numId="18" w16cid:durableId="541097609">
    <w:abstractNumId w:val="16"/>
  </w:num>
  <w:num w:numId="19" w16cid:durableId="447967552">
    <w:abstractNumId w:val="6"/>
  </w:num>
  <w:num w:numId="20" w16cid:durableId="20150670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5BB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56A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2DBB"/>
    <w:rsid w:val="002F74EE"/>
    <w:rsid w:val="0030097D"/>
    <w:rsid w:val="00302B70"/>
    <w:rsid w:val="00305C44"/>
    <w:rsid w:val="00305E5C"/>
    <w:rsid w:val="00305F33"/>
    <w:rsid w:val="003065F4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A4D"/>
    <w:rsid w:val="00423DA7"/>
    <w:rsid w:val="00424CD6"/>
    <w:rsid w:val="00425614"/>
    <w:rsid w:val="00426756"/>
    <w:rsid w:val="0043069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531B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40E0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1744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1FE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5E1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01E0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182F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D76"/>
    <w:rsid w:val="00B63624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3E1E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5D04"/>
    <w:rsid w:val="00BA7705"/>
    <w:rsid w:val="00BB0305"/>
    <w:rsid w:val="00BB3167"/>
    <w:rsid w:val="00BB32DE"/>
    <w:rsid w:val="00BB415D"/>
    <w:rsid w:val="00BB48C7"/>
    <w:rsid w:val="00BB53DF"/>
    <w:rsid w:val="00BB76EE"/>
    <w:rsid w:val="00BC156F"/>
    <w:rsid w:val="00BC2A26"/>
    <w:rsid w:val="00BC34E7"/>
    <w:rsid w:val="00BC395C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0BA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64B3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3E61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4EF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23B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605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3116AE"/>
  <w15:chartTrackingRefBased/>
  <w15:docId w15:val="{C19140AC-EC2C-48EF-9AB3-F130D16C3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2023-04-10T12:37:00Z</dcterms:created>
  <dcterms:modified xsi:type="dcterms:W3CDTF">2023-04-10T12:37:00Z</dcterms:modified>
</cp:coreProperties>
</file>